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28" w:rsidRDefault="003D7B28" w:rsidP="00071DD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25486">
        <w:rPr>
          <w:rFonts w:ascii="Times New Roman" w:hAnsi="Times New Roman"/>
          <w:sz w:val="28"/>
          <w:szCs w:val="28"/>
        </w:rPr>
        <w:t>Стаценко Наталья Николаевна</w:t>
      </w:r>
    </w:p>
    <w:p w:rsidR="003D7B28" w:rsidRDefault="003D7B28" w:rsidP="00071DD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25486">
        <w:rPr>
          <w:rFonts w:ascii="Times New Roman" w:hAnsi="Times New Roman"/>
          <w:sz w:val="28"/>
          <w:szCs w:val="28"/>
        </w:rPr>
        <w:t>преподаватель спец.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86">
        <w:rPr>
          <w:rFonts w:ascii="Times New Roman" w:hAnsi="Times New Roman"/>
          <w:sz w:val="28"/>
          <w:szCs w:val="28"/>
        </w:rPr>
        <w:t>дисциплин</w:t>
      </w:r>
    </w:p>
    <w:p w:rsidR="003D7B28" w:rsidRPr="008030E8" w:rsidRDefault="003D7B28" w:rsidP="008030E8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КГКП </w:t>
      </w:r>
      <w:r w:rsidRPr="008030E8">
        <w:rPr>
          <w:rFonts w:ascii="Times New Roman" w:hAnsi="Times New Roman"/>
          <w:sz w:val="28"/>
          <w:szCs w:val="28"/>
        </w:rPr>
        <w:t>«Костанайский</w:t>
      </w:r>
    </w:p>
    <w:p w:rsidR="003D7B28" w:rsidRPr="008030E8" w:rsidRDefault="003D7B28" w:rsidP="008030E8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0E8">
        <w:rPr>
          <w:rFonts w:ascii="Times New Roman" w:hAnsi="Times New Roman"/>
          <w:sz w:val="28"/>
          <w:szCs w:val="28"/>
        </w:rPr>
        <w:t xml:space="preserve">                                                                 индустриально-педагогический</w:t>
      </w:r>
    </w:p>
    <w:p w:rsidR="003D7B28" w:rsidRPr="008030E8" w:rsidRDefault="003D7B28" w:rsidP="008030E8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30E8">
        <w:rPr>
          <w:rFonts w:ascii="Times New Roman" w:hAnsi="Times New Roman"/>
          <w:sz w:val="28"/>
          <w:szCs w:val="28"/>
        </w:rPr>
        <w:t xml:space="preserve">                                                                 колледж.</w:t>
      </w:r>
    </w:p>
    <w:p w:rsidR="003D7B28" w:rsidRDefault="003D7B28" w:rsidP="008030E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7B28" w:rsidRDefault="003D7B28" w:rsidP="008030E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7B28" w:rsidRPr="008030E8" w:rsidRDefault="003D7B28" w:rsidP="00071DD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0E8">
        <w:rPr>
          <w:rFonts w:ascii="Times New Roman" w:hAnsi="Times New Roman"/>
          <w:sz w:val="28"/>
          <w:szCs w:val="28"/>
        </w:rPr>
        <w:t xml:space="preserve">Развитие толерантности на уроках спец.дисциплин </w:t>
      </w:r>
    </w:p>
    <w:p w:rsidR="003D7B28" w:rsidRPr="008030E8" w:rsidRDefault="003D7B28" w:rsidP="00071DD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0E8">
        <w:rPr>
          <w:rFonts w:ascii="Times New Roman" w:hAnsi="Times New Roman"/>
          <w:sz w:val="28"/>
          <w:szCs w:val="28"/>
        </w:rPr>
        <w:t>у обучающихся</w:t>
      </w:r>
    </w:p>
    <w:p w:rsidR="003D7B28" w:rsidRPr="009E523C" w:rsidRDefault="003D7B28" w:rsidP="00071DD2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28" w:rsidRDefault="003D7B28" w:rsidP="00071DD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E523C">
        <w:rPr>
          <w:sz w:val="28"/>
          <w:szCs w:val="28"/>
        </w:rPr>
        <w:t xml:space="preserve">      В послании президента нашей страны </w:t>
      </w:r>
      <w:r>
        <w:rPr>
          <w:sz w:val="28"/>
          <w:szCs w:val="28"/>
        </w:rPr>
        <w:t xml:space="preserve">Н. А. Назарбаева </w:t>
      </w:r>
      <w:r w:rsidRPr="009E523C">
        <w:rPr>
          <w:sz w:val="28"/>
          <w:szCs w:val="28"/>
        </w:rPr>
        <w:t>было озвучено о необходимости   формирования установок толерантного сознания и профилактики экстремизма в нашем обществе.  Он обратил внимание, что государство наше не однонациональное, издавна в нём проживало и проживает множество национальностей, у каждого из которых своя неповторимая, уникальная культура, - и идея толерантности в воспитании подрастающего поколения стала одной из важных, так как образование  играет ведущую роль в противодействии нетерпимости на уровне индивидуального сознания. Корни нетерпимости уходят в невежество и страх перед неизвестным – культурами, нациями, религиями, представления о которых формируются в образовательных учреждениях и социуме. Следовательно, среди названных условий акцент должен быть сделан на образовании</w:t>
      </w:r>
      <w:r>
        <w:rPr>
          <w:sz w:val="28"/>
          <w:szCs w:val="28"/>
        </w:rPr>
        <w:t>.</w:t>
      </w:r>
    </w:p>
    <w:p w:rsidR="003D7B28" w:rsidRDefault="003D7B28" w:rsidP="00071DD2">
      <w:pPr>
        <w:pStyle w:val="c4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Особенности переходного возраста, а также сложность информационных условий, в которых происходит взросление современной молодежи: нестабильность семейного института, размытость моральных ценностей, которые уже не являются твердой опорой для выстраивания собственной личности, диктуют необходимость специальных мер для развития и усиления «Я» концепции, формирования жизнеспособной личности, обладающей достаточными ресурсами для успешной адаптации в обществе. Главным основанием для формирования качеств зрелой личности является толерантность, которая понимается в курсе психологии, как терпимость, дружелюбие и сотрудничество.</w:t>
      </w:r>
    </w:p>
    <w:p w:rsidR="003D7B28" w:rsidRPr="0014783C" w:rsidRDefault="003D7B28" w:rsidP="00071DD2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E523C">
        <w:rPr>
          <w:b/>
          <w:sz w:val="28"/>
          <w:szCs w:val="28"/>
        </w:rPr>
        <w:t>Толерантность</w:t>
      </w:r>
      <w:r w:rsidRPr="009E523C">
        <w:rPr>
          <w:sz w:val="28"/>
          <w:szCs w:val="28"/>
        </w:rPr>
        <w:t xml:space="preserve"> – это принятие человека таким</w:t>
      </w:r>
      <w:r>
        <w:rPr>
          <w:sz w:val="28"/>
          <w:szCs w:val="28"/>
        </w:rPr>
        <w:t>,</w:t>
      </w:r>
      <w:r w:rsidRPr="009E523C">
        <w:rPr>
          <w:sz w:val="28"/>
          <w:szCs w:val="28"/>
        </w:rPr>
        <w:t xml:space="preserve"> каков он есть это то, что делает возможным достижение мира и ведёт от культуры войны к культуре мира», говорится в Декларации принципов толерантности, принятой Генеральной конференцией ЮНЕСКО в 1995 г.</w:t>
      </w:r>
    </w:p>
    <w:p w:rsidR="003D7B28" w:rsidRPr="009E523C" w:rsidRDefault="003D7B28" w:rsidP="00071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23C">
        <w:rPr>
          <w:rFonts w:ascii="Times New Roman" w:hAnsi="Times New Roman"/>
          <w:sz w:val="28"/>
          <w:szCs w:val="28"/>
        </w:rPr>
        <w:t>В колледже, где процесс образования идет на фоне воспитания; где сходятся студенты разных национальностей, разных статусов и взглядов, нужн</w:t>
      </w:r>
      <w:r>
        <w:rPr>
          <w:rFonts w:ascii="Times New Roman" w:hAnsi="Times New Roman"/>
          <w:sz w:val="28"/>
          <w:szCs w:val="28"/>
        </w:rPr>
        <w:t>о</w:t>
      </w:r>
      <w:r w:rsidRPr="009E5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 w:rsidRPr="009E523C">
        <w:rPr>
          <w:rFonts w:ascii="Times New Roman" w:hAnsi="Times New Roman"/>
          <w:sz w:val="28"/>
          <w:szCs w:val="28"/>
        </w:rPr>
        <w:t xml:space="preserve"> в отношении друг к другу, не взирая на цвет кожи, социальное положение, разные точки зрения.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B28" w:rsidRDefault="003D7B28" w:rsidP="00071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23C">
        <w:rPr>
          <w:rFonts w:ascii="Times New Roman" w:hAnsi="Times New Roman"/>
          <w:sz w:val="28"/>
          <w:szCs w:val="28"/>
        </w:rPr>
        <w:t>Поэтому толерантности нужно учить, наравне со всеми учебными предметами, в том числе и на психологии.</w:t>
      </w:r>
      <w:r w:rsidRPr="00451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523C">
        <w:rPr>
          <w:rFonts w:ascii="Times New Roman" w:hAnsi="Times New Roman"/>
          <w:sz w:val="28"/>
          <w:szCs w:val="28"/>
        </w:rPr>
        <w:t xml:space="preserve">ринимать других такими, какие они есть. </w:t>
      </w:r>
      <w:r>
        <w:rPr>
          <w:rFonts w:ascii="Times New Roman" w:hAnsi="Times New Roman"/>
          <w:sz w:val="28"/>
          <w:szCs w:val="28"/>
        </w:rPr>
        <w:t>Т</w:t>
      </w:r>
      <w:r w:rsidRPr="009E523C">
        <w:rPr>
          <w:rFonts w:ascii="Times New Roman" w:hAnsi="Times New Roman"/>
          <w:sz w:val="28"/>
          <w:szCs w:val="28"/>
        </w:rPr>
        <w:t>ерпимо, относиться к самобытности, умно разрешать конфликты, тво</w:t>
      </w:r>
      <w:r>
        <w:rPr>
          <w:rFonts w:ascii="Times New Roman" w:hAnsi="Times New Roman"/>
          <w:sz w:val="28"/>
          <w:szCs w:val="28"/>
        </w:rPr>
        <w:t>рчески преобразовывать различия.</w:t>
      </w:r>
    </w:p>
    <w:p w:rsidR="003D7B28" w:rsidRDefault="003D7B28" w:rsidP="00071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задач конкретизирующих цель изучения курса  психологии можно отнести следующие:</w:t>
      </w:r>
    </w:p>
    <w:p w:rsidR="003D7B28" w:rsidRDefault="003D7B28" w:rsidP="00071D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  Создание условий на уроке для формирования стремления к самопознанию, погружения в свой внутренний мир и ориентация в нем.</w:t>
      </w:r>
    </w:p>
    <w:p w:rsidR="003D7B28" w:rsidRDefault="003D7B28" w:rsidP="00071D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  Расширение знания обучающихся о чувствах и эмоциях, создание условий для развития способности безоценочного их принятия, формирования умения управлять выражением своих чувств и эмоциональных реакций.</w:t>
      </w:r>
    </w:p>
    <w:p w:rsidR="003D7B28" w:rsidRDefault="003D7B28" w:rsidP="00071D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  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</w:t>
      </w:r>
    </w:p>
    <w:p w:rsidR="003D7B28" w:rsidRDefault="003D7B28" w:rsidP="00071D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  Способствовать осознанию своей жизненной перспективы, жизненных целей, путей и способов их достижения.</w:t>
      </w:r>
    </w:p>
    <w:p w:rsidR="003D7B28" w:rsidRDefault="003D7B28" w:rsidP="00071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4783C">
        <w:rPr>
          <w:rFonts w:ascii="Times New Roman" w:hAnsi="Times New Roman"/>
          <w:sz w:val="28"/>
          <w:szCs w:val="28"/>
        </w:rPr>
        <w:t>Большое вниман</w:t>
      </w:r>
      <w:r>
        <w:rPr>
          <w:rFonts w:ascii="Times New Roman" w:hAnsi="Times New Roman"/>
          <w:sz w:val="28"/>
          <w:szCs w:val="28"/>
        </w:rPr>
        <w:t>ие на уроках психологии уделяетс</w:t>
      </w:r>
      <w:r w:rsidRPr="0014783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формированию положительной гражданской позиции, которая гармонично сочетается с приобщением обучающихся к лучшим достижениям мировой цивилизации. Данный подход способствует выработке  преемственного мышления осознанию места и роли во всеобщем  мировом развитии, а также уважению и открытости ко всем другим системам и  традициям. </w:t>
      </w:r>
    </w:p>
    <w:p w:rsidR="003D7B28" w:rsidRDefault="003D7B28" w:rsidP="00071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16">
        <w:rPr>
          <w:rFonts w:ascii="Times New Roman" w:hAnsi="Times New Roman"/>
          <w:color w:val="000000"/>
          <w:sz w:val="28"/>
          <w:szCs w:val="28"/>
        </w:rPr>
        <w:t xml:space="preserve">В основу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516">
        <w:rPr>
          <w:rFonts w:ascii="Times New Roman" w:hAnsi="Times New Roman"/>
          <w:color w:val="000000"/>
          <w:sz w:val="28"/>
          <w:szCs w:val="28"/>
        </w:rPr>
        <w:t xml:space="preserve"> положены педагогические принципы:</w:t>
      </w:r>
    </w:p>
    <w:p w:rsidR="003D7B28" w:rsidRPr="00546516" w:rsidRDefault="003D7B28" w:rsidP="00071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16">
        <w:rPr>
          <w:rFonts w:ascii="Times New Roman" w:hAnsi="Times New Roman"/>
          <w:color w:val="000000"/>
          <w:sz w:val="28"/>
          <w:szCs w:val="28"/>
        </w:rPr>
        <w:t xml:space="preserve"> Гуманизация обучения, стоящая на том, </w:t>
      </w:r>
      <w:r>
        <w:rPr>
          <w:rFonts w:ascii="Times New Roman" w:hAnsi="Times New Roman"/>
          <w:color w:val="000000"/>
          <w:sz w:val="28"/>
          <w:szCs w:val="28"/>
        </w:rPr>
        <w:t>что каждая личность неповторима.</w:t>
      </w:r>
      <w:r w:rsidRPr="005465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7B28" w:rsidRPr="00546516" w:rsidRDefault="003D7B28" w:rsidP="00071D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516">
        <w:rPr>
          <w:rFonts w:ascii="Times New Roman" w:hAnsi="Times New Roman"/>
          <w:color w:val="000000"/>
          <w:sz w:val="28"/>
          <w:szCs w:val="28"/>
        </w:rPr>
        <w:t>Широкое привлечение игровых технологий, интереса, как факторов педагогической свободы обучения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B28" w:rsidRPr="00546516" w:rsidRDefault="003D7B28" w:rsidP="00071D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516">
        <w:rPr>
          <w:rFonts w:ascii="Times New Roman" w:hAnsi="Times New Roman"/>
          <w:color w:val="000000"/>
          <w:sz w:val="28"/>
          <w:szCs w:val="28"/>
        </w:rPr>
        <w:t>Игров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5465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методы</w:t>
      </w:r>
      <w:r w:rsidRPr="00546516">
        <w:rPr>
          <w:rFonts w:ascii="Times New Roman" w:hAnsi="Times New Roman"/>
          <w:color w:val="000000"/>
          <w:sz w:val="28"/>
          <w:szCs w:val="28"/>
        </w:rPr>
        <w:t xml:space="preserve"> на заняти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546516">
        <w:rPr>
          <w:rFonts w:ascii="Times New Roman" w:hAnsi="Times New Roman"/>
          <w:color w:val="000000"/>
          <w:sz w:val="28"/>
          <w:szCs w:val="28"/>
        </w:rPr>
        <w:t xml:space="preserve"> позволя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546516">
        <w:rPr>
          <w:rFonts w:ascii="Times New Roman" w:hAnsi="Times New Roman"/>
          <w:color w:val="000000"/>
          <w:sz w:val="28"/>
          <w:szCs w:val="28"/>
        </w:rPr>
        <w:t xml:space="preserve"> решать следующие задачи:</w:t>
      </w:r>
    </w:p>
    <w:p w:rsidR="003D7B28" w:rsidRDefault="003D7B28" w:rsidP="00071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1AFC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индивидуальности.</w:t>
      </w:r>
    </w:p>
    <w:p w:rsidR="003D7B28" w:rsidRDefault="003D7B28" w:rsidP="00071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1AFC">
        <w:rPr>
          <w:rFonts w:ascii="Times New Roman" w:hAnsi="Times New Roman"/>
          <w:color w:val="000000"/>
          <w:sz w:val="28"/>
          <w:szCs w:val="28"/>
        </w:rPr>
        <w:t> Эмоциональное развитие.</w:t>
      </w:r>
    </w:p>
    <w:p w:rsidR="003D7B28" w:rsidRDefault="003D7B28" w:rsidP="00071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1AFC">
        <w:rPr>
          <w:rFonts w:ascii="Times New Roman" w:hAnsi="Times New Roman"/>
          <w:color w:val="000000"/>
          <w:sz w:val="28"/>
          <w:szCs w:val="28"/>
        </w:rPr>
        <w:t> Воспитание эстетических, патриотических чувств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B28" w:rsidRDefault="003D7B28" w:rsidP="00071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1AFC">
        <w:rPr>
          <w:rFonts w:ascii="Times New Roman" w:hAnsi="Times New Roman"/>
          <w:color w:val="000000"/>
          <w:sz w:val="28"/>
          <w:szCs w:val="28"/>
        </w:rPr>
        <w:t>  Развитие   способностей.</w:t>
      </w:r>
    </w:p>
    <w:p w:rsidR="003D7B28" w:rsidRDefault="003D7B28" w:rsidP="00071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1AFC">
        <w:rPr>
          <w:rFonts w:ascii="Times New Roman" w:hAnsi="Times New Roman"/>
          <w:color w:val="000000"/>
          <w:sz w:val="28"/>
          <w:szCs w:val="28"/>
        </w:rPr>
        <w:t> Развитие духовной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B28" w:rsidRPr="00451AFC" w:rsidRDefault="003D7B28" w:rsidP="00071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1AFC">
        <w:rPr>
          <w:rFonts w:ascii="Times New Roman" w:hAnsi="Times New Roman"/>
          <w:color w:val="000000"/>
          <w:sz w:val="28"/>
          <w:szCs w:val="28"/>
        </w:rPr>
        <w:t>  Развитие самостоятельности, физическое развитие.</w:t>
      </w:r>
    </w:p>
    <w:p w:rsidR="003D7B28" w:rsidRPr="009E523C" w:rsidRDefault="003D7B28" w:rsidP="00991D51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9E523C">
        <w:rPr>
          <w:rFonts w:ascii="Times New Roman" w:hAnsi="Times New Roman"/>
          <w:sz w:val="28"/>
          <w:szCs w:val="28"/>
        </w:rPr>
        <w:t>Казахстан  стремиться к гармонизации национальных отношений в стране, мы должны работать над тем, чтобы, в конечном итоге, все национальные отношения в стране стали гармоничными заявлял президент Казахстан  Н.Назарбаев</w:t>
      </w:r>
      <w:r>
        <w:rPr>
          <w:rFonts w:ascii="Times New Roman" w:hAnsi="Times New Roman"/>
          <w:sz w:val="28"/>
          <w:szCs w:val="28"/>
        </w:rPr>
        <w:t>.</w:t>
      </w:r>
    </w:p>
    <w:p w:rsidR="003D7B28" w:rsidRPr="009E523C" w:rsidRDefault="003D7B28" w:rsidP="00071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28" w:rsidRPr="009E523C" w:rsidRDefault="003D7B28" w:rsidP="00071D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28" w:rsidRPr="009E523C" w:rsidRDefault="003D7B28" w:rsidP="00071D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28" w:rsidRPr="009E523C" w:rsidRDefault="003D7B28" w:rsidP="00071D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28" w:rsidRPr="009E523C" w:rsidRDefault="003D7B28" w:rsidP="00071D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28" w:rsidRPr="009E523C" w:rsidRDefault="003D7B28" w:rsidP="00071D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28" w:rsidRPr="009E523C" w:rsidRDefault="003D7B28" w:rsidP="00071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23C">
        <w:rPr>
          <w:rFonts w:ascii="Times New Roman" w:hAnsi="Times New Roman"/>
          <w:sz w:val="28"/>
          <w:szCs w:val="28"/>
        </w:rPr>
        <w:t xml:space="preserve"> </w:t>
      </w:r>
    </w:p>
    <w:p w:rsidR="003D7B28" w:rsidRPr="009E523C" w:rsidRDefault="003D7B28" w:rsidP="00071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7B28" w:rsidRPr="009E523C" w:rsidSect="005E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F27"/>
    <w:multiLevelType w:val="hybridMultilevel"/>
    <w:tmpl w:val="03F898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66"/>
    <w:rsid w:val="00036591"/>
    <w:rsid w:val="00071DD2"/>
    <w:rsid w:val="00145A7B"/>
    <w:rsid w:val="0014783C"/>
    <w:rsid w:val="00150DC8"/>
    <w:rsid w:val="001A0966"/>
    <w:rsid w:val="001A67EF"/>
    <w:rsid w:val="001D5446"/>
    <w:rsid w:val="002A3DA1"/>
    <w:rsid w:val="002E7A1D"/>
    <w:rsid w:val="002F4407"/>
    <w:rsid w:val="003331EC"/>
    <w:rsid w:val="003D7B28"/>
    <w:rsid w:val="00405857"/>
    <w:rsid w:val="00451AFC"/>
    <w:rsid w:val="0053633A"/>
    <w:rsid w:val="00546516"/>
    <w:rsid w:val="005E1B0F"/>
    <w:rsid w:val="00625486"/>
    <w:rsid w:val="007E1286"/>
    <w:rsid w:val="007E19D5"/>
    <w:rsid w:val="007F624E"/>
    <w:rsid w:val="008030E8"/>
    <w:rsid w:val="00924F9A"/>
    <w:rsid w:val="00991D51"/>
    <w:rsid w:val="009E523C"/>
    <w:rsid w:val="00A81BA6"/>
    <w:rsid w:val="00AE2BE2"/>
    <w:rsid w:val="00B15E59"/>
    <w:rsid w:val="00B477B7"/>
    <w:rsid w:val="00B97219"/>
    <w:rsid w:val="00BB5FD9"/>
    <w:rsid w:val="00C04186"/>
    <w:rsid w:val="00C21D5E"/>
    <w:rsid w:val="00C35199"/>
    <w:rsid w:val="00D12008"/>
    <w:rsid w:val="00D25E01"/>
    <w:rsid w:val="00D737CD"/>
    <w:rsid w:val="00E0289C"/>
    <w:rsid w:val="00E05CBF"/>
    <w:rsid w:val="00EF0CC2"/>
    <w:rsid w:val="00F540FA"/>
    <w:rsid w:val="00F7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B5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4">
    <w:name w:val="c4"/>
    <w:basedOn w:val="Normal"/>
    <w:uiPriority w:val="99"/>
    <w:rsid w:val="00147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14783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465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665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Стаценко Наталья Николаевна</dc:title>
  <dc:subject/>
  <dc:creator>1</dc:creator>
  <cp:keywords/>
  <dc:description/>
  <cp:lastModifiedBy>Loner-XP</cp:lastModifiedBy>
  <cp:revision>3</cp:revision>
  <dcterms:created xsi:type="dcterms:W3CDTF">2016-02-09T04:22:00Z</dcterms:created>
  <dcterms:modified xsi:type="dcterms:W3CDTF">2016-02-11T05:07:00Z</dcterms:modified>
</cp:coreProperties>
</file>