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AC" w:rsidRPr="00930D79" w:rsidRDefault="009E76AC" w:rsidP="00930D79">
      <w:pPr>
        <w:tabs>
          <w:tab w:val="left" w:pos="7380"/>
        </w:tabs>
        <w:spacing w:line="2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>КГКП «</w:t>
      </w:r>
      <w:r w:rsidRPr="00930D79">
        <w:rPr>
          <w:rFonts w:ascii="Times New Roman" w:hAnsi="Times New Roman"/>
          <w:bCs/>
          <w:iCs/>
          <w:sz w:val="28"/>
          <w:szCs w:val="28"/>
        </w:rPr>
        <w:t>Костанайский индустриально-педагогический колледж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9E76AC" w:rsidRDefault="009E76AC" w:rsidP="007F0AD9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76AC" w:rsidRPr="00930D79" w:rsidRDefault="009E76AC" w:rsidP="00930D79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930D79">
        <w:rPr>
          <w:rFonts w:ascii="Times New Roman" w:hAnsi="Times New Roman"/>
          <w:bCs/>
          <w:iCs/>
          <w:sz w:val="28"/>
          <w:szCs w:val="28"/>
        </w:rPr>
        <w:t xml:space="preserve">Ольга Сергеевна Хворова, </w:t>
      </w:r>
    </w:p>
    <w:p w:rsidR="009E76AC" w:rsidRDefault="009E76AC" w:rsidP="00930D79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930D79">
        <w:rPr>
          <w:rFonts w:ascii="Times New Roman" w:hAnsi="Times New Roman"/>
          <w:bCs/>
          <w:iCs/>
          <w:sz w:val="28"/>
          <w:szCs w:val="28"/>
        </w:rPr>
        <w:t xml:space="preserve"> педагог-психолог</w:t>
      </w:r>
      <w:r w:rsidRPr="007F0AD9">
        <w:rPr>
          <w:rFonts w:ascii="Times New Roman" w:hAnsi="Times New Roman"/>
          <w:bCs/>
          <w:iCs/>
        </w:rPr>
        <w:t xml:space="preserve"> </w:t>
      </w:r>
    </w:p>
    <w:p w:rsidR="009E76AC" w:rsidRDefault="009E76AC" w:rsidP="00930D79">
      <w:pPr>
        <w:jc w:val="center"/>
        <w:rPr>
          <w:rFonts w:ascii="Times New Roman" w:hAnsi="Times New Roman"/>
          <w:sz w:val="28"/>
          <w:szCs w:val="28"/>
        </w:rPr>
      </w:pPr>
      <w:r w:rsidRPr="00930D79">
        <w:rPr>
          <w:rFonts w:ascii="Times New Roman" w:hAnsi="Times New Roman"/>
          <w:sz w:val="28"/>
          <w:szCs w:val="28"/>
        </w:rPr>
        <w:t xml:space="preserve">Компетентностный подход в психологическом сопровождении </w:t>
      </w:r>
    </w:p>
    <w:p w:rsidR="009E76AC" w:rsidRPr="00930D79" w:rsidRDefault="009E76AC" w:rsidP="00930D79">
      <w:pPr>
        <w:jc w:val="center"/>
        <w:rPr>
          <w:rFonts w:ascii="Times New Roman" w:hAnsi="Times New Roman"/>
          <w:sz w:val="28"/>
          <w:szCs w:val="28"/>
        </w:rPr>
      </w:pPr>
      <w:r w:rsidRPr="00930D79">
        <w:rPr>
          <w:rFonts w:ascii="Times New Roman" w:hAnsi="Times New Roman"/>
          <w:sz w:val="28"/>
          <w:szCs w:val="28"/>
        </w:rPr>
        <w:t>учебного процесса.</w:t>
      </w:r>
    </w:p>
    <w:p w:rsidR="009E76AC" w:rsidRPr="00930D79" w:rsidRDefault="009E76AC" w:rsidP="00C40DF6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color w:val="444444"/>
          <w:sz w:val="28"/>
          <w:szCs w:val="28"/>
        </w:rPr>
      </w:pP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659A">
        <w:rPr>
          <w:rFonts w:ascii="Times New Roman" w:hAnsi="Times New Roman"/>
          <w:sz w:val="28"/>
          <w:szCs w:val="28"/>
        </w:rPr>
        <w:t>Эффективность учебно-воспитательного процесса во многом определяется тем, в какой мере преподаватель и воспитатель располагают сведениями о том, что знают и умеют студенты. Только опираясь на объективные данные о возможностях психического развития каждого, можно эффективно оказывать ему помощь в процессе обучения.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659A">
        <w:rPr>
          <w:rFonts w:ascii="Times New Roman" w:hAnsi="Times New Roman"/>
          <w:sz w:val="28"/>
          <w:szCs w:val="28"/>
        </w:rPr>
        <w:t xml:space="preserve">Сопровождение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дальнейшего успешного обучения и психологического развития в образовательной среде. 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659A">
        <w:rPr>
          <w:rFonts w:ascii="Times New Roman" w:hAnsi="Times New Roman"/>
          <w:sz w:val="28"/>
          <w:szCs w:val="28"/>
        </w:rPr>
        <w:t>Психолого-педагогическое сопровождение включает в себя единство диагностической, коррекционно-развивающей, реабилитационной, психопрофилактической и консультативной работы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Задачи психолого-педагогического сопровождения: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предупреждение возникновения пробле</w:t>
      </w:r>
      <w:r>
        <w:rPr>
          <w:rFonts w:ascii="Times New Roman" w:hAnsi="Times New Roman"/>
          <w:sz w:val="28"/>
          <w:szCs w:val="28"/>
        </w:rPr>
        <w:t>м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помощь в решении актуальных задач развития, обучения, социализации: трудности, проблемы,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59A">
        <w:rPr>
          <w:rFonts w:ascii="Times New Roman" w:hAnsi="Times New Roman"/>
          <w:sz w:val="28"/>
          <w:szCs w:val="28"/>
        </w:rPr>
        <w:t xml:space="preserve">нарушения эмоционально-волевой сферы, проблемы взаимоотношений 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психологическое обеспечение образовательных программ;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развитие психолого-педагогической компетентности (психологической культуры) студентов и педагогов.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Виды работ по психолого-педагогическому сопровождению: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профилактика;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диагностика (индивидуальная и групповая (скрининг);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консультирование (индивидуальное и групповое);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развивающая работа (индивидуальная и групповая);</w:t>
      </w:r>
    </w:p>
    <w:p w:rsidR="009E76AC" w:rsidRPr="00E9659A" w:rsidRDefault="009E76AC" w:rsidP="00E965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659A">
        <w:rPr>
          <w:rFonts w:ascii="Times New Roman" w:hAnsi="Times New Roman"/>
          <w:sz w:val="28"/>
          <w:szCs w:val="28"/>
        </w:rPr>
        <w:t>● коррекционная работа (индивидуальная и групповая);</w:t>
      </w:r>
    </w:p>
    <w:p w:rsidR="009E76AC" w:rsidRPr="00E9659A" w:rsidRDefault="009E76AC" w:rsidP="00E63D3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9659A">
        <w:rPr>
          <w:sz w:val="28"/>
          <w:szCs w:val="28"/>
        </w:rPr>
        <w:t xml:space="preserve">Основным направлением психолого-методического сопровождения </w:t>
      </w:r>
      <w:r>
        <w:rPr>
          <w:sz w:val="28"/>
          <w:szCs w:val="28"/>
        </w:rPr>
        <w:t xml:space="preserve">нашей социально-психологической службы </w:t>
      </w:r>
      <w:r w:rsidRPr="00E9659A">
        <w:rPr>
          <w:sz w:val="28"/>
          <w:szCs w:val="28"/>
        </w:rPr>
        <w:t xml:space="preserve"> является повышение профессиональной компетентности всех участников образовательного процесса, по вопросам, способствующим личностному и психическому развитию обучаемых, успешности их обучения, сохранению психического здоровья и предупреждению негативных психологических явлений в учебных и педагогических коллективах. Важная роль   в формировании психолого-педагогической компетентности студентов и  педагогов  освоению новых форм, методов обучения и повышении психологической компетентности в вопросах  трудностей обучения, девиантного поведения студентов принадлежит социально-психологической службе. Конечно, с данными задачами социально-психологическая служба  не может справиться самостоятельно. Она взаимодействует с  методическим отделом заведующими  отделений колледжа, учебной частью, с комиссией по делам несовершеннолетних, отделом опеки и попечительства, психоневрологическим диспансером и др. специалистами.</w:t>
      </w:r>
    </w:p>
    <w:p w:rsidR="009E76AC" w:rsidRDefault="009E76AC" w:rsidP="00DA169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9659A">
        <w:rPr>
          <w:sz w:val="28"/>
          <w:szCs w:val="28"/>
        </w:rPr>
        <w:t>С 2013 года по нынешний период  для руководителей учебных групп на заседаниях методи</w:t>
      </w:r>
      <w:r>
        <w:rPr>
          <w:sz w:val="28"/>
          <w:szCs w:val="28"/>
        </w:rPr>
        <w:t>ческого объединения</w:t>
      </w:r>
      <w:r w:rsidRPr="00E9659A">
        <w:rPr>
          <w:sz w:val="28"/>
          <w:szCs w:val="28"/>
        </w:rPr>
        <w:t xml:space="preserve"> регулярно проводится информационно- методическое освещение возникших проблем и вопросов, связанных с улучшением психологического климата в группе, психи</w:t>
      </w:r>
      <w:r>
        <w:rPr>
          <w:sz w:val="28"/>
          <w:szCs w:val="28"/>
        </w:rPr>
        <w:t>ческого  состояния студентов. Н</w:t>
      </w:r>
      <w:r w:rsidRPr="00E9659A">
        <w:rPr>
          <w:sz w:val="28"/>
          <w:szCs w:val="28"/>
        </w:rPr>
        <w:t>а заседания МО рассматриваются и вопросы, направленные на комплексное сопровождение процесса адаптации и образовательной интеграции студентов, вопросы  коррекционно-развивающего сопровождения студентов-сирот, студентов «группы риска»</w:t>
      </w:r>
      <w:r>
        <w:rPr>
          <w:sz w:val="28"/>
          <w:szCs w:val="28"/>
        </w:rPr>
        <w:t>. Для того, чтобы</w:t>
      </w:r>
      <w:r w:rsidRPr="00E9659A">
        <w:rPr>
          <w:sz w:val="28"/>
          <w:szCs w:val="28"/>
        </w:rPr>
        <w:t xml:space="preserve"> выявить студентов этой группы было проведено</w:t>
      </w:r>
      <w:r>
        <w:rPr>
          <w:sz w:val="28"/>
          <w:szCs w:val="28"/>
        </w:rPr>
        <w:t xml:space="preserve">, </w:t>
      </w:r>
      <w:r w:rsidRPr="00E9659A">
        <w:rPr>
          <w:sz w:val="28"/>
          <w:szCs w:val="28"/>
        </w:rPr>
        <w:t xml:space="preserve">  скрининговое обследования  и проведена работа по предупреждению факторов  дезадаптации в студенческой среде. </w:t>
      </w:r>
    </w:p>
    <w:p w:rsidR="009E76AC" w:rsidRPr="00E9659A" w:rsidRDefault="009E76AC" w:rsidP="00DA169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59A">
        <w:rPr>
          <w:sz w:val="28"/>
          <w:szCs w:val="28"/>
        </w:rPr>
        <w:t>Создание безопасной образовательной среды как фактора сохранения психологического здоровья студентов – одно и</w:t>
      </w:r>
      <w:r>
        <w:rPr>
          <w:sz w:val="28"/>
          <w:szCs w:val="28"/>
        </w:rPr>
        <w:t xml:space="preserve">з главных направлений </w:t>
      </w:r>
      <w:r w:rsidRPr="00E9659A">
        <w:rPr>
          <w:sz w:val="28"/>
          <w:szCs w:val="28"/>
        </w:rPr>
        <w:t>педагогической работы  руководителя группы, в чем психологическая служба и старается помочь.</w:t>
      </w:r>
    </w:p>
    <w:p w:rsidR="009E76AC" w:rsidRPr="00E9659A" w:rsidRDefault="009E76AC" w:rsidP="00E63D3F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9659A">
        <w:rPr>
          <w:sz w:val="28"/>
          <w:szCs w:val="28"/>
        </w:rPr>
        <w:t>Педагогом-психологом  разработаны рекомендации: «К</w:t>
      </w:r>
      <w:r>
        <w:rPr>
          <w:sz w:val="28"/>
          <w:szCs w:val="28"/>
        </w:rPr>
        <w:t>ак подготовится к экзаменам», «</w:t>
      </w:r>
      <w:r w:rsidRPr="00E9659A">
        <w:rPr>
          <w:sz w:val="28"/>
          <w:szCs w:val="28"/>
        </w:rPr>
        <w:t>Правила поведения с агрессивными студентами», создана методическая папка для педагогов по профилактике суицида среди студентов, разработана программа адаптации первокурсников к образовател</w:t>
      </w:r>
      <w:r>
        <w:rPr>
          <w:sz w:val="28"/>
          <w:szCs w:val="28"/>
        </w:rPr>
        <w:t xml:space="preserve">ьной среде « Я - первокурсник!», </w:t>
      </w:r>
      <w:r w:rsidRPr="00E9659A">
        <w:rPr>
          <w:sz w:val="28"/>
          <w:szCs w:val="28"/>
        </w:rPr>
        <w:t>лиценз</w:t>
      </w:r>
      <w:r>
        <w:rPr>
          <w:sz w:val="28"/>
          <w:szCs w:val="28"/>
        </w:rPr>
        <w:t>ированы методические пособия: «</w:t>
      </w:r>
      <w:r w:rsidRPr="00E9659A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E9659A">
        <w:rPr>
          <w:sz w:val="28"/>
          <w:szCs w:val="28"/>
        </w:rPr>
        <w:t>тодика оценки эффективности и результатов воспитательной работы КИПК для руководителей учебных групп», методические рекомендации  по профилактике суицида среди студентов колледжа</w:t>
      </w:r>
      <w:r w:rsidRPr="00E9659A">
        <w:t>.</w:t>
      </w:r>
    </w:p>
    <w:p w:rsidR="009E76AC" w:rsidRPr="00E9659A" w:rsidRDefault="009E76AC" w:rsidP="001E1945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9659A">
        <w:rPr>
          <w:sz w:val="28"/>
          <w:szCs w:val="28"/>
        </w:rPr>
        <w:t>Востребована и консультативно психолого-методическая помощь для слушателей школы начинающего педагога</w:t>
      </w:r>
      <w:r w:rsidRPr="00E9659A">
        <w:t xml:space="preserve">. </w:t>
      </w:r>
      <w:r w:rsidRPr="00E9659A">
        <w:rPr>
          <w:sz w:val="28"/>
          <w:szCs w:val="28"/>
        </w:rPr>
        <w:t>О</w:t>
      </w:r>
      <w:r>
        <w:rPr>
          <w:sz w:val="28"/>
          <w:szCs w:val="28"/>
        </w:rPr>
        <w:t>сновным направление  в работе Ш</w:t>
      </w:r>
      <w:r w:rsidRPr="00E9659A">
        <w:rPr>
          <w:sz w:val="28"/>
          <w:szCs w:val="28"/>
        </w:rPr>
        <w:t>Н</w:t>
      </w:r>
      <w:r>
        <w:rPr>
          <w:sz w:val="28"/>
          <w:szCs w:val="28"/>
        </w:rPr>
        <w:t>П</w:t>
      </w:r>
      <w:r w:rsidRPr="00E9659A">
        <w:rPr>
          <w:sz w:val="28"/>
          <w:szCs w:val="28"/>
        </w:rPr>
        <w:t xml:space="preserve"> является комплексный </w:t>
      </w:r>
      <w:r>
        <w:rPr>
          <w:sz w:val="28"/>
          <w:szCs w:val="28"/>
        </w:rPr>
        <w:t xml:space="preserve"> </w:t>
      </w:r>
      <w:r w:rsidRPr="00E9659A">
        <w:rPr>
          <w:sz w:val="28"/>
          <w:szCs w:val="28"/>
        </w:rPr>
        <w:t xml:space="preserve">психолого-методический </w:t>
      </w:r>
      <w:r>
        <w:rPr>
          <w:sz w:val="28"/>
          <w:szCs w:val="28"/>
        </w:rPr>
        <w:t xml:space="preserve">  подход.   </w:t>
      </w:r>
      <w:r w:rsidRPr="00E9659A">
        <w:rPr>
          <w:sz w:val="28"/>
          <w:szCs w:val="28"/>
        </w:rPr>
        <w:t>Обсуждаются  вопросы такого характера, как:</w:t>
      </w:r>
    </w:p>
    <w:p w:rsidR="009E76AC" w:rsidRPr="00E9659A" w:rsidRDefault="009E76AC" w:rsidP="00574EB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9659A">
        <w:rPr>
          <w:sz w:val="28"/>
          <w:szCs w:val="28"/>
        </w:rPr>
        <w:t>синдром профессионального выгорания, стрессогенные факторы и личностные ресурсы его преодоления, психологический портрет учителя.</w:t>
      </w:r>
    </w:p>
    <w:p w:rsidR="009E76AC" w:rsidRPr="00E9659A" w:rsidRDefault="009E76AC" w:rsidP="002A0ED7">
      <w:pPr>
        <w:pStyle w:val="NormalWeb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E9659A">
        <w:rPr>
          <w:sz w:val="28"/>
          <w:szCs w:val="28"/>
        </w:rPr>
        <w:t>Психолого-методическое сопровождение участников образовательного процесса  за текущий период позволило определить основные направления повышения психолого-педагогической компетентности участников образовательного процесса и эффективные способы психологической поддержки педагогов.</w:t>
      </w:r>
    </w:p>
    <w:p w:rsidR="009E76AC" w:rsidRPr="00E9659A" w:rsidRDefault="009E76AC">
      <w:pPr>
        <w:rPr>
          <w:rFonts w:ascii="Times New Roman" w:hAnsi="Times New Roman"/>
          <w:sz w:val="28"/>
          <w:szCs w:val="28"/>
        </w:rPr>
      </w:pPr>
    </w:p>
    <w:sectPr w:rsidR="009E76AC" w:rsidRPr="00E9659A" w:rsidSect="00930D79"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D7"/>
    <w:rsid w:val="000B1FC2"/>
    <w:rsid w:val="0012492D"/>
    <w:rsid w:val="001E1945"/>
    <w:rsid w:val="00253042"/>
    <w:rsid w:val="002560B7"/>
    <w:rsid w:val="002A0ED7"/>
    <w:rsid w:val="002E401F"/>
    <w:rsid w:val="0030605E"/>
    <w:rsid w:val="003B15BC"/>
    <w:rsid w:val="00441DF6"/>
    <w:rsid w:val="00532876"/>
    <w:rsid w:val="00574EB4"/>
    <w:rsid w:val="0064158B"/>
    <w:rsid w:val="006571D6"/>
    <w:rsid w:val="007A451B"/>
    <w:rsid w:val="007F0AD9"/>
    <w:rsid w:val="00841CCE"/>
    <w:rsid w:val="00930D79"/>
    <w:rsid w:val="009A2669"/>
    <w:rsid w:val="009A555E"/>
    <w:rsid w:val="009E76AC"/>
    <w:rsid w:val="00AD17A1"/>
    <w:rsid w:val="00BA5518"/>
    <w:rsid w:val="00BD2F0A"/>
    <w:rsid w:val="00C15546"/>
    <w:rsid w:val="00C40DF6"/>
    <w:rsid w:val="00C40E10"/>
    <w:rsid w:val="00C83E2C"/>
    <w:rsid w:val="00CD56BD"/>
    <w:rsid w:val="00DA169E"/>
    <w:rsid w:val="00DC6977"/>
    <w:rsid w:val="00E63D3F"/>
    <w:rsid w:val="00E63FA7"/>
    <w:rsid w:val="00E9659A"/>
    <w:rsid w:val="00F8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705</Words>
  <Characters>4020</Characters>
  <Application>Microsoft Office Outlook</Application>
  <DocSecurity>0</DocSecurity>
  <Lines>0</Lines>
  <Paragraphs>0</Paragraphs>
  <ScaleCrop>false</ScaleCrop>
  <Company>kipk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КГКП «Костанайский индустриально-педагогический колледж»</dc:title>
  <dc:subject/>
  <dc:creator>8</dc:creator>
  <cp:keywords/>
  <dc:description/>
  <cp:lastModifiedBy>Loner-XP</cp:lastModifiedBy>
  <cp:revision>3</cp:revision>
  <cp:lastPrinted>2014-11-26T04:54:00Z</cp:lastPrinted>
  <dcterms:created xsi:type="dcterms:W3CDTF">2016-03-01T07:38:00Z</dcterms:created>
  <dcterms:modified xsi:type="dcterms:W3CDTF">2016-03-01T07:39:00Z</dcterms:modified>
</cp:coreProperties>
</file>